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2467" w14:textId="4177FD25" w:rsidR="00AF5456" w:rsidRDefault="00AF5456" w:rsidP="00AF5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Education for </w:t>
      </w:r>
      <w:r>
        <w:rPr>
          <w:b/>
          <w:bCs/>
          <w:sz w:val="28"/>
          <w:szCs w:val="28"/>
        </w:rPr>
        <w:t xml:space="preserve">Patients at </w:t>
      </w:r>
      <w:r>
        <w:rPr>
          <w:b/>
          <w:bCs/>
          <w:sz w:val="28"/>
          <w:szCs w:val="28"/>
        </w:rPr>
        <w:t>High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Risk</w:t>
      </w:r>
      <w:r>
        <w:rPr>
          <w:b/>
          <w:bCs/>
          <w:sz w:val="28"/>
          <w:szCs w:val="28"/>
        </w:rPr>
        <w:t xml:space="preserve"> for Post-operative Falls</w:t>
      </w:r>
    </w:p>
    <w:p w14:paraId="64386F03" w14:textId="77777777" w:rsidR="00AF5456" w:rsidRDefault="00AF5456" w:rsidP="00AF5456">
      <w:pPr>
        <w:rPr>
          <w:b/>
          <w:bCs/>
          <w:sz w:val="28"/>
          <w:szCs w:val="28"/>
        </w:rPr>
      </w:pPr>
    </w:p>
    <w:p w14:paraId="6407BFFF" w14:textId="77777777" w:rsidR="00AF5456" w:rsidRPr="00BC7BE9" w:rsidRDefault="00AF5456" w:rsidP="00AF54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7BE9">
        <w:rPr>
          <w:sz w:val="28"/>
          <w:szCs w:val="28"/>
        </w:rPr>
        <w:t>Review patient medications and identify those which affect balance and blood pressure</w:t>
      </w:r>
    </w:p>
    <w:p w14:paraId="185D87C9" w14:textId="77777777" w:rsidR="00AF5456" w:rsidRPr="00BC7BE9" w:rsidRDefault="00AF5456" w:rsidP="00AF5456">
      <w:pPr>
        <w:pStyle w:val="ListParagraph"/>
        <w:rPr>
          <w:sz w:val="28"/>
          <w:szCs w:val="28"/>
        </w:rPr>
      </w:pPr>
    </w:p>
    <w:p w14:paraId="572EDDF2" w14:textId="77777777" w:rsidR="00AF5456" w:rsidRPr="00BC7BE9" w:rsidRDefault="00AF5456" w:rsidP="00AF54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7BE9">
        <w:rPr>
          <w:sz w:val="28"/>
          <w:szCs w:val="28"/>
        </w:rPr>
        <w:t>Instruct on changing positions slowing</w:t>
      </w:r>
    </w:p>
    <w:p w14:paraId="3C056208" w14:textId="77777777" w:rsidR="00AF5456" w:rsidRPr="00BC7BE9" w:rsidRDefault="00AF5456" w:rsidP="00AF5456">
      <w:pPr>
        <w:pStyle w:val="ListParagraph"/>
        <w:rPr>
          <w:sz w:val="28"/>
          <w:szCs w:val="28"/>
        </w:rPr>
      </w:pPr>
    </w:p>
    <w:p w14:paraId="358EB3EF" w14:textId="77777777" w:rsidR="00AF5456" w:rsidRPr="00BC7BE9" w:rsidRDefault="00AF5456" w:rsidP="00AF54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7BE9">
        <w:rPr>
          <w:sz w:val="28"/>
          <w:szCs w:val="28"/>
        </w:rPr>
        <w:t>Identify need for walking aids/instruct on consistent use of existing walking aid</w:t>
      </w:r>
    </w:p>
    <w:p w14:paraId="3E99A84C" w14:textId="77777777" w:rsidR="00AF5456" w:rsidRPr="00BC7BE9" w:rsidRDefault="00AF5456" w:rsidP="00AF5456">
      <w:pPr>
        <w:pStyle w:val="ListParagraph"/>
        <w:rPr>
          <w:sz w:val="28"/>
          <w:szCs w:val="28"/>
        </w:rPr>
      </w:pPr>
    </w:p>
    <w:p w14:paraId="27DA4899" w14:textId="77777777" w:rsidR="00AF5456" w:rsidRPr="00BC7BE9" w:rsidRDefault="00AF5456" w:rsidP="00AF54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7BE9">
        <w:rPr>
          <w:sz w:val="28"/>
          <w:szCs w:val="28"/>
        </w:rPr>
        <w:t>Instruct patient and family/surrogate to review home environment:</w:t>
      </w:r>
    </w:p>
    <w:p w14:paraId="7C1FD904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Decrease clutter</w:t>
      </w:r>
    </w:p>
    <w:p w14:paraId="6CD55A92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Ensure hallways/pathways are clear</w:t>
      </w:r>
    </w:p>
    <w:p w14:paraId="50009770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Ensure adequate lighting; consider adding nightlights in halls and stairwells</w:t>
      </w:r>
    </w:p>
    <w:p w14:paraId="41BE7C07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Keep frequently used items within reach</w:t>
      </w:r>
    </w:p>
    <w:p w14:paraId="43A8F84D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Wear non-skid footwear</w:t>
      </w:r>
    </w:p>
    <w:p w14:paraId="444A810F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Remove area rugs, or ensure rugs are secured</w:t>
      </w:r>
    </w:p>
    <w:p w14:paraId="7945E32E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Consider use of non-skid mats in kitchen and bathrooms</w:t>
      </w:r>
    </w:p>
    <w:p w14:paraId="09294789" w14:textId="77777777" w:rsidR="00AF5456" w:rsidRPr="00BC7BE9" w:rsidRDefault="00AF5456" w:rsidP="00AF545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7BE9">
        <w:rPr>
          <w:sz w:val="28"/>
          <w:szCs w:val="28"/>
        </w:rPr>
        <w:t>Consider adding safety supports such as grab bars in bathrooms</w:t>
      </w:r>
    </w:p>
    <w:p w14:paraId="0FAA14EF" w14:textId="77777777" w:rsidR="00AF5456" w:rsidRPr="00677A64" w:rsidRDefault="00AF5456" w:rsidP="00AF5456">
      <w:pPr>
        <w:rPr>
          <w:sz w:val="24"/>
          <w:szCs w:val="24"/>
        </w:rPr>
      </w:pPr>
    </w:p>
    <w:p w14:paraId="39546B1B" w14:textId="77777777" w:rsidR="00714806" w:rsidRDefault="00714806"/>
    <w:sectPr w:rsidR="00714806" w:rsidSect="001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13F"/>
    <w:multiLevelType w:val="hybridMultilevel"/>
    <w:tmpl w:val="D3A63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C4EBC"/>
    <w:multiLevelType w:val="hybridMultilevel"/>
    <w:tmpl w:val="E2C43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56"/>
    <w:rsid w:val="00187EE0"/>
    <w:rsid w:val="00714806"/>
    <w:rsid w:val="00A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F7C39"/>
  <w15:chartTrackingRefBased/>
  <w15:docId w15:val="{116FA4A4-5397-F449-B41B-B3CBE80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5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24</Lines>
  <Paragraphs>15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2021-10-19T18:31:00Z</dcterms:created>
  <dcterms:modified xsi:type="dcterms:W3CDTF">2021-10-19T18:32:00Z</dcterms:modified>
</cp:coreProperties>
</file>