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D16" w14:textId="77777777" w:rsidR="00396C2A" w:rsidRDefault="004E44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A77E6" wp14:editId="62668367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10195560" cy="7658100"/>
                <wp:effectExtent l="0" t="2540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56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493E" w14:textId="77777777" w:rsidR="004E4432" w:rsidRDefault="004E4432"/>
                          <w:p w14:paraId="54449BE0" w14:textId="77777777" w:rsidR="004E4432" w:rsidRDefault="004E4432"/>
                          <w:p w14:paraId="671CBDBC" w14:textId="77777777" w:rsidR="004E4432" w:rsidRDefault="004E4432"/>
                          <w:p w14:paraId="54A7BB93" w14:textId="77777777" w:rsidR="004E4432" w:rsidRPr="007B6AAA" w:rsidRDefault="004E4432" w:rsidP="004E443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6AAA">
                              <w:rPr>
                                <w:rFonts w:ascii="Chalkboard" w:hAnsi="Chalkboard"/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Sterilization Reminders</w:t>
                            </w:r>
                          </w:p>
                          <w:p w14:paraId="41D3CDEB" w14:textId="77777777" w:rsidR="004E4432" w:rsidRDefault="004E4432"/>
                          <w:p w14:paraId="758F9034" w14:textId="77777777" w:rsidR="004E4432" w:rsidRDefault="004E4432"/>
                          <w:p w14:paraId="1F9C00F2" w14:textId="77777777" w:rsidR="004E4432" w:rsidRDefault="004E4432"/>
                          <w:p w14:paraId="3EDD06AD" w14:textId="77777777" w:rsidR="004E4432" w:rsidRDefault="004E4432"/>
                          <w:p w14:paraId="4055EE9E" w14:textId="77777777" w:rsidR="004E4432" w:rsidRDefault="004E4432"/>
                          <w:p w14:paraId="3BB00016" w14:textId="77777777" w:rsidR="004E4432" w:rsidRDefault="004E4432"/>
                          <w:p w14:paraId="20EF229E" w14:textId="77777777" w:rsidR="004E4432" w:rsidRDefault="004E4432" w:rsidP="00A81FE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0FBD80" w14:textId="06CB6A4A" w:rsidR="007B6AAA" w:rsidRDefault="004E4432" w:rsidP="004E4432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Did you load the sterilizer properly, placing light </w:t>
                            </w:r>
                          </w:p>
                          <w:p w14:paraId="38E620EC" w14:textId="5D272BC7" w:rsidR="004E4432" w:rsidRPr="00A81FED" w:rsidRDefault="004E4432" w:rsidP="00A81FED">
                            <w:pPr>
                              <w:pStyle w:val="NoSpacing"/>
                              <w:ind w:left="144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items on top and heavy trays on bottom?</w:t>
                            </w:r>
                            <w:r w:rsidRPr="004464D9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659717E" w14:textId="7C93D0CA" w:rsidR="004E4432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 w:cs="Arial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="00356E4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Did you set the operating parameters</w:t>
                            </w:r>
                            <w:r w:rsidRPr="004464D9">
                              <w:rPr>
                                <w:rFonts w:ascii="Chalkboard" w:hAnsi="Chalkboard" w:cs="Arial"/>
                                <w:sz w:val="56"/>
                                <w:szCs w:val="56"/>
                              </w:rPr>
                              <w:t xml:space="preserve"> according to the sterilizer manufacturer’s recommendations?</w:t>
                            </w:r>
                          </w:p>
                          <w:p w14:paraId="086E4D46" w14:textId="1C63F4C2" w:rsidR="004E4432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inspect the processed loads for wetness and allow proper cooling before use?</w:t>
                            </w:r>
                          </w:p>
                          <w:p w14:paraId="31A3D219" w14:textId="4472ED33" w:rsidR="00A81FED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record the sterilization parameters for each cycle?</w:t>
                            </w:r>
                          </w:p>
                          <w:p w14:paraId="7FED0F5A" w14:textId="25464459" w:rsidR="00A81FED" w:rsidRPr="00A81FED" w:rsidRDefault="00A81FED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perform biologic monitoring as indicated and record the results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  <w:r w:rsidRPr="004464D9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20DBFA" w14:textId="77777777" w:rsidR="00A81FED" w:rsidRPr="004464D9" w:rsidRDefault="00A81FED" w:rsidP="004E4432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1C86501" w14:textId="77777777" w:rsidR="004E4432" w:rsidRPr="004464D9" w:rsidRDefault="004E4432" w:rsidP="004E44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FD7C29D" w14:textId="77777777" w:rsidR="004E4432" w:rsidRDefault="004E4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7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-7.2pt;width:802.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" filled="f" stroked="f">
                <v:textbox>
                  <w:txbxContent>
                    <w:p w14:paraId="4756493E" w14:textId="77777777" w:rsidR="004E4432" w:rsidRDefault="004E4432"/>
                    <w:p w14:paraId="54449BE0" w14:textId="77777777" w:rsidR="004E4432" w:rsidRDefault="004E4432"/>
                    <w:p w14:paraId="671CBDBC" w14:textId="77777777" w:rsidR="004E4432" w:rsidRDefault="004E4432"/>
                    <w:p w14:paraId="54A7BB93" w14:textId="77777777" w:rsidR="004E4432" w:rsidRPr="007B6AAA" w:rsidRDefault="004E4432" w:rsidP="004E443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6AAA">
                        <w:rPr>
                          <w:rFonts w:ascii="Chalkboard" w:hAnsi="Chalkboard"/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Sterilization Reminders</w:t>
                      </w:r>
                    </w:p>
                    <w:p w14:paraId="41D3CDEB" w14:textId="77777777" w:rsidR="004E4432" w:rsidRDefault="004E4432"/>
                    <w:p w14:paraId="758F9034" w14:textId="77777777" w:rsidR="004E4432" w:rsidRDefault="004E4432"/>
                    <w:p w14:paraId="1F9C00F2" w14:textId="77777777" w:rsidR="004E4432" w:rsidRDefault="004E4432"/>
                    <w:p w14:paraId="3EDD06AD" w14:textId="77777777" w:rsidR="004E4432" w:rsidRDefault="004E4432"/>
                    <w:p w14:paraId="4055EE9E" w14:textId="77777777" w:rsidR="004E4432" w:rsidRDefault="004E4432"/>
                    <w:p w14:paraId="3BB00016" w14:textId="77777777" w:rsidR="004E4432" w:rsidRDefault="004E4432"/>
                    <w:p w14:paraId="20EF229E" w14:textId="77777777" w:rsidR="004E4432" w:rsidRDefault="004E4432" w:rsidP="00A81FE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110FBD80" w14:textId="06CB6A4A" w:rsidR="007B6AAA" w:rsidRDefault="004E4432" w:rsidP="004E4432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Did you load the sterilizer properly, placing light </w:t>
                      </w:r>
                    </w:p>
                    <w:p w14:paraId="38E620EC" w14:textId="5D272BC7" w:rsidR="004E4432" w:rsidRPr="00A81FED" w:rsidRDefault="004E4432" w:rsidP="00A81FED">
                      <w:pPr>
                        <w:pStyle w:val="NoSpacing"/>
                        <w:ind w:left="144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items on top and heavy trays on bottom?</w:t>
                      </w:r>
                      <w:r w:rsidRPr="004464D9">
                        <w:rPr>
                          <w:rFonts w:ascii="Marker Felt" w:hAnsi="Marker Felt"/>
                          <w:sz w:val="24"/>
                          <w:szCs w:val="24"/>
                        </w:rPr>
                        <w:tab/>
                      </w:r>
                    </w:p>
                    <w:p w14:paraId="1659717E" w14:textId="7C93D0CA" w:rsidR="004E4432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 w:cs="Arial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="00356E4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Did you set the operating parameters</w:t>
                      </w:r>
                      <w:r w:rsidRPr="004464D9">
                        <w:rPr>
                          <w:rFonts w:ascii="Chalkboard" w:hAnsi="Chalkboard" w:cs="Arial"/>
                          <w:sz w:val="56"/>
                          <w:szCs w:val="56"/>
                        </w:rPr>
                        <w:t xml:space="preserve"> according to the sterilizer manufacturer’s recommendations?</w:t>
                      </w:r>
                    </w:p>
                    <w:p w14:paraId="086E4D46" w14:textId="1C63F4C2" w:rsidR="004E4432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Did you inspect the processed loads for wetness and allow proper cooling before use?</w:t>
                      </w:r>
                    </w:p>
                    <w:p w14:paraId="31A3D219" w14:textId="4472ED33" w:rsidR="00A81FED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Did you record the sterilization parameters for each cycle?</w:t>
                      </w:r>
                    </w:p>
                    <w:p w14:paraId="7FED0F5A" w14:textId="25464459" w:rsidR="00A81FED" w:rsidRPr="00A81FED" w:rsidRDefault="00A81FED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Did you perform biologic monitoring as indicated and record the results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  <w:r w:rsidRPr="004464D9">
                        <w:rPr>
                          <w:rFonts w:ascii="Marker Felt" w:hAnsi="Marker Felt"/>
                          <w:sz w:val="24"/>
                          <w:szCs w:val="24"/>
                        </w:rPr>
                        <w:tab/>
                      </w:r>
                    </w:p>
                    <w:p w14:paraId="3220DBFA" w14:textId="77777777" w:rsidR="00A81FED" w:rsidRPr="004464D9" w:rsidRDefault="00A81FED" w:rsidP="004E4432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1C86501" w14:textId="77777777" w:rsidR="004E4432" w:rsidRPr="004464D9" w:rsidRDefault="004E4432" w:rsidP="004E4432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5FD7C29D" w14:textId="77777777" w:rsidR="004E4432" w:rsidRDefault="004E4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CBDFE3" wp14:editId="5558B64B">
            <wp:extent cx="9946640" cy="94843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er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40" cy="948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96C2A" w:rsidSect="004E4432">
      <w:pgSz w:w="15840" w:h="12240" w:orient="landscape"/>
      <w:pgMar w:top="144" w:right="144" w:bottom="144" w:left="144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32"/>
    <w:rsid w:val="00356E49"/>
    <w:rsid w:val="00396C2A"/>
    <w:rsid w:val="00454533"/>
    <w:rsid w:val="004E4432"/>
    <w:rsid w:val="00537158"/>
    <w:rsid w:val="007B6AAA"/>
    <w:rsid w:val="00A0111D"/>
    <w:rsid w:val="00A81FED"/>
    <w:rsid w:val="00F32023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0EE8C"/>
  <w14:defaultImageDpi w14:val="300"/>
  <w15:docId w15:val="{33FFF3D4-CF6C-2640-91E2-34F3726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E443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Kim Wood</cp:lastModifiedBy>
  <cp:revision>2</cp:revision>
  <cp:lastPrinted>2011-02-18T17:15:00Z</cp:lastPrinted>
  <dcterms:created xsi:type="dcterms:W3CDTF">2024-01-02T16:20:00Z</dcterms:created>
  <dcterms:modified xsi:type="dcterms:W3CDTF">2024-01-02T16:20:00Z</dcterms:modified>
</cp:coreProperties>
</file>