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4E2E" w14:textId="212A0A96" w:rsidR="008037F9" w:rsidRDefault="008037F9" w:rsidP="008037F9">
      <w:pPr>
        <w:pStyle w:val="BodyText"/>
        <w:spacing w:before="80"/>
        <w:ind w:right="3633"/>
      </w:pPr>
    </w:p>
    <w:p w14:paraId="64E4E818" w14:textId="74CEEF53" w:rsidR="008037F9" w:rsidRDefault="008037F9">
      <w:pPr>
        <w:pStyle w:val="BodyText"/>
        <w:spacing w:before="80"/>
        <w:ind w:left="560" w:right="3633" w:firstLine="66"/>
      </w:pPr>
      <w:r>
        <w:t>Implant Time Out Precaution After Initial Time Out</w:t>
      </w:r>
    </w:p>
    <w:p w14:paraId="41C02DB3" w14:textId="14C8A423" w:rsidR="008037F9" w:rsidRDefault="008037F9">
      <w:pPr>
        <w:pStyle w:val="BodyText"/>
        <w:spacing w:before="80"/>
        <w:ind w:left="560" w:right="3633" w:firstLine="66"/>
      </w:pPr>
      <w:r>
        <w:t xml:space="preserve">Standard Work Instruction Sheet </w:t>
      </w:r>
    </w:p>
    <w:p w14:paraId="7EA1E950" w14:textId="77777777" w:rsidR="00AD0E01" w:rsidRDefault="00AD0E01">
      <w:pPr>
        <w:pStyle w:val="BodyText"/>
        <w:spacing w:before="38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6570"/>
        <w:gridCol w:w="1620"/>
      </w:tblGrid>
      <w:tr w:rsidR="00AD0E01" w14:paraId="7EA1E952" w14:textId="77777777">
        <w:trPr>
          <w:trHeight w:val="537"/>
        </w:trPr>
        <w:tc>
          <w:tcPr>
            <w:tcW w:w="10260" w:type="dxa"/>
            <w:gridSpan w:val="3"/>
          </w:tcPr>
          <w:p w14:paraId="7EA1E951" w14:textId="77777777" w:rsidR="00AD0E01" w:rsidRDefault="00000000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</w:rPr>
              <w:t>NOTES: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standard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begins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patient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entering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Operating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continues throughout the procedure</w:t>
            </w:r>
          </w:p>
        </w:tc>
      </w:tr>
      <w:tr w:rsidR="00AD0E01" w14:paraId="7EA1E954" w14:textId="77777777">
        <w:trPr>
          <w:trHeight w:val="329"/>
        </w:trPr>
        <w:tc>
          <w:tcPr>
            <w:tcW w:w="10260" w:type="dxa"/>
            <w:gridSpan w:val="3"/>
          </w:tcPr>
          <w:p w14:paraId="7EA1E953" w14:textId="77777777" w:rsidR="00AD0E01" w:rsidRDefault="0000000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Who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adopt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process: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Healthcare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providers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Surgical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Invasive</w:t>
            </w:r>
            <w:r>
              <w:rPr>
                <w:b/>
                <w:spacing w:val="-2"/>
              </w:rPr>
              <w:t xml:space="preserve"> Procedures</w:t>
            </w:r>
          </w:p>
        </w:tc>
      </w:tr>
      <w:tr w:rsidR="00AD0E01" w14:paraId="7EA1E956" w14:textId="77777777">
        <w:trPr>
          <w:trHeight w:val="268"/>
        </w:trPr>
        <w:tc>
          <w:tcPr>
            <w:tcW w:w="10260" w:type="dxa"/>
            <w:gridSpan w:val="3"/>
          </w:tcPr>
          <w:p w14:paraId="7EA1E955" w14:textId="77777777" w:rsidR="00AD0E01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GOAL: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Eliminate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Wrong</w:t>
            </w:r>
            <w:r>
              <w:rPr>
                <w:b/>
                <w:spacing w:val="-2"/>
              </w:rPr>
              <w:t xml:space="preserve"> Procedures/Implants</w:t>
            </w:r>
          </w:p>
        </w:tc>
      </w:tr>
      <w:tr w:rsidR="00AD0E01" w14:paraId="7EA1E959" w14:textId="77777777">
        <w:trPr>
          <w:trHeight w:val="871"/>
        </w:trPr>
        <w:tc>
          <w:tcPr>
            <w:tcW w:w="10260" w:type="dxa"/>
            <w:gridSpan w:val="3"/>
          </w:tcPr>
          <w:p w14:paraId="7EA1E957" w14:textId="77777777" w:rsidR="00AD0E0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TASK </w:t>
            </w:r>
            <w:r>
              <w:rPr>
                <w:b/>
                <w:spacing w:val="-2"/>
              </w:rPr>
              <w:t>DESCRIPTION:</w:t>
            </w:r>
          </w:p>
          <w:p w14:paraId="7EA1E958" w14:textId="77777777" w:rsidR="00AD0E01" w:rsidRDefault="00000000">
            <w:pPr>
              <w:pStyle w:val="TableParagraph"/>
            </w:pPr>
            <w:r>
              <w:rPr>
                <w:b/>
              </w:rPr>
              <w:t>Note:</w:t>
            </w:r>
            <w:r>
              <w:rPr>
                <w:b/>
                <w:spacing w:val="33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implant</w:t>
            </w:r>
            <w:r>
              <w:rPr>
                <w:spacing w:val="-8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passed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field</w:t>
            </w:r>
            <w:r>
              <w:rPr>
                <w:spacing w:val="-9"/>
              </w:rPr>
              <w:t xml:space="preserve"> </w:t>
            </w:r>
            <w:r>
              <w:t>prior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implant</w:t>
            </w:r>
            <w:r>
              <w:rPr>
                <w:spacing w:val="-8"/>
              </w:rPr>
              <w:t xml:space="preserve"> </w:t>
            </w:r>
            <w:r>
              <w:t>verification</w:t>
            </w:r>
            <w:r>
              <w:rPr>
                <w:spacing w:val="-8"/>
              </w:rPr>
              <w:t xml:space="preserve"> </w:t>
            </w:r>
            <w:r>
              <w:t>procedure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only</w:t>
            </w:r>
            <w:r>
              <w:rPr>
                <w:spacing w:val="-8"/>
              </w:rPr>
              <w:t xml:space="preserve"> </w:t>
            </w:r>
            <w:r>
              <w:t>following</w:t>
            </w:r>
            <w:r>
              <w:rPr>
                <w:spacing w:val="-8"/>
              </w:rPr>
              <w:t xml:space="preserve"> </w:t>
            </w:r>
            <w:r>
              <w:t>verbal confirmation by both the scrub and surgeon.</w:t>
            </w:r>
          </w:p>
        </w:tc>
      </w:tr>
      <w:tr w:rsidR="00AD0E01" w14:paraId="7EA1E95B" w14:textId="77777777">
        <w:trPr>
          <w:trHeight w:val="268"/>
        </w:trPr>
        <w:tc>
          <w:tcPr>
            <w:tcW w:w="10260" w:type="dxa"/>
            <w:gridSpan w:val="3"/>
            <w:shd w:val="clear" w:color="auto" w:fill="FFFF00"/>
          </w:tcPr>
          <w:p w14:paraId="7EA1E95A" w14:textId="77777777" w:rsidR="00AD0E01" w:rsidRDefault="00000000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*Vendors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permitted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deliver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implants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surgical</w:t>
            </w:r>
            <w:r>
              <w:rPr>
                <w:b/>
                <w:spacing w:val="-2"/>
              </w:rPr>
              <w:t xml:space="preserve"> field*</w:t>
            </w:r>
          </w:p>
        </w:tc>
      </w:tr>
      <w:tr w:rsidR="00AD0E01" w14:paraId="7EA1E95D" w14:textId="77777777">
        <w:trPr>
          <w:trHeight w:val="537"/>
        </w:trPr>
        <w:tc>
          <w:tcPr>
            <w:tcW w:w="10260" w:type="dxa"/>
            <w:gridSpan w:val="3"/>
          </w:tcPr>
          <w:p w14:paraId="7EA1E95C" w14:textId="77777777" w:rsidR="00AD0E01" w:rsidRDefault="00000000">
            <w:pPr>
              <w:pStyle w:val="TableParagraph"/>
              <w:spacing w:line="270" w:lineRule="atLeast"/>
              <w:ind w:right="205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activity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cease;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present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quiet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attentive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 process, answering questions and participating as appropriate to their role.</w:t>
            </w:r>
          </w:p>
        </w:tc>
      </w:tr>
      <w:tr w:rsidR="00AD0E01" w14:paraId="7EA1E960" w14:textId="77777777">
        <w:trPr>
          <w:trHeight w:val="534"/>
        </w:trPr>
        <w:tc>
          <w:tcPr>
            <w:tcW w:w="10260" w:type="dxa"/>
            <w:gridSpan w:val="3"/>
          </w:tcPr>
          <w:p w14:paraId="7EA1E95E" w14:textId="77777777" w:rsidR="00AD0E01" w:rsidRDefault="00000000">
            <w:pPr>
              <w:pStyle w:val="TableParagraph"/>
              <w:spacing w:line="266" w:lineRule="exact"/>
            </w:pPr>
            <w:r>
              <w:t>This</w:t>
            </w:r>
            <w:r>
              <w:rPr>
                <w:spacing w:val="-6"/>
              </w:rPr>
              <w:t xml:space="preserve"> </w:t>
            </w:r>
            <w:r>
              <w:t>Implant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collaborative</w:t>
            </w:r>
            <w:r>
              <w:rPr>
                <w:spacing w:val="-3"/>
              </w:rPr>
              <w:t xml:space="preserve"> </w:t>
            </w:r>
            <w:r>
              <w:t>manner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active</w:t>
            </w:r>
            <w:r>
              <w:rPr>
                <w:spacing w:val="-2"/>
              </w:rPr>
              <w:t xml:space="preserve"> </w:t>
            </w:r>
            <w:r>
              <w:t>verbal</w:t>
            </w:r>
            <w:r>
              <w:rPr>
                <w:spacing w:val="-3"/>
              </w:rPr>
              <w:t xml:space="preserve"> </w:t>
            </w:r>
            <w:r>
              <w:t>participation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7EA1E95F" w14:textId="77777777" w:rsidR="00AD0E01" w:rsidRDefault="00000000">
            <w:pPr>
              <w:pStyle w:val="TableParagraph"/>
              <w:spacing w:line="249" w:lineRule="exact"/>
            </w:pPr>
            <w:r>
              <w:t xml:space="preserve">entire OR </w:t>
            </w:r>
            <w:r>
              <w:rPr>
                <w:spacing w:val="-2"/>
              </w:rPr>
              <w:t>team.</w:t>
            </w:r>
          </w:p>
        </w:tc>
      </w:tr>
      <w:tr w:rsidR="00AD0E01" w14:paraId="7EA1E962" w14:textId="77777777">
        <w:trPr>
          <w:trHeight w:val="805"/>
        </w:trPr>
        <w:tc>
          <w:tcPr>
            <w:tcW w:w="10260" w:type="dxa"/>
            <w:gridSpan w:val="3"/>
          </w:tcPr>
          <w:p w14:paraId="7EA1E961" w14:textId="77777777" w:rsidR="00AD0E01" w:rsidRDefault="00000000">
            <w:pPr>
              <w:pStyle w:val="TableParagraph"/>
              <w:spacing w:line="270" w:lineRule="atLeast"/>
              <w:rPr>
                <w:b/>
              </w:rPr>
            </w:pPr>
            <w:r>
              <w:t>No implant may be passed to the field before the implant verification procedure and only following a verbal confirmation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includes</w:t>
            </w:r>
            <w:r>
              <w:rPr>
                <w:spacing w:val="-4"/>
              </w:rPr>
              <w:t xml:space="preserve"> </w:t>
            </w:r>
            <w:r>
              <w:t>implant</w:t>
            </w:r>
            <w:r>
              <w:rPr>
                <w:spacing w:val="-3"/>
              </w:rPr>
              <w:t xml:space="preserve"> </w:t>
            </w:r>
            <w:r>
              <w:t>specifications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size,</w:t>
            </w:r>
            <w:r>
              <w:rPr>
                <w:spacing w:val="-3"/>
              </w:rPr>
              <w:t xml:space="preserve"> </w:t>
            </w:r>
            <w:r>
              <w:t>type,</w:t>
            </w:r>
            <w:r>
              <w:rPr>
                <w:spacing w:val="-3"/>
              </w:rPr>
              <w:t xml:space="preserve"> </w:t>
            </w:r>
            <w:r>
              <w:t>laterality</w:t>
            </w:r>
            <w:r>
              <w:rPr>
                <w:spacing w:val="-4"/>
              </w:rPr>
              <w:t xml:space="preserve"> </w:t>
            </w:r>
            <w:r>
              <w:t>expiration</w:t>
            </w:r>
            <w:r>
              <w:rPr>
                <w:spacing w:val="-3"/>
              </w:rPr>
              <w:t xml:space="preserve"> </w:t>
            </w:r>
            <w:r>
              <w:t>date,</w:t>
            </w:r>
            <w:r>
              <w:rPr>
                <w:spacing w:val="-4"/>
              </w:rPr>
              <w:t xml:space="preserve"> </w:t>
            </w:r>
            <w:r>
              <w:t>etc.)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b/>
              </w:rPr>
              <w:t>Surgeon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 Scrub personnel)</w:t>
            </w:r>
          </w:p>
        </w:tc>
      </w:tr>
      <w:tr w:rsidR="00AD0E01" w14:paraId="7EA1E965" w14:textId="77777777">
        <w:trPr>
          <w:trHeight w:val="533"/>
        </w:trPr>
        <w:tc>
          <w:tcPr>
            <w:tcW w:w="10260" w:type="dxa"/>
            <w:gridSpan w:val="3"/>
          </w:tcPr>
          <w:p w14:paraId="7EA1E963" w14:textId="77777777" w:rsidR="00AD0E01" w:rsidRDefault="00000000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Note:</w:t>
            </w:r>
            <w:r>
              <w:rPr>
                <w:b/>
                <w:spacing w:val="45"/>
              </w:rPr>
              <w:t xml:space="preserve"> </w:t>
            </w:r>
            <w:r>
              <w:t>Assessment</w:t>
            </w:r>
            <w:r>
              <w:rPr>
                <w:spacing w:val="-2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factors.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Persons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established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practices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and</w:t>
            </w:r>
          </w:p>
          <w:p w14:paraId="7EA1E964" w14:textId="77777777" w:rsidR="00AD0E01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sound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judgement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decisions.</w:t>
            </w:r>
          </w:p>
        </w:tc>
      </w:tr>
      <w:tr w:rsidR="00AD0E01" w14:paraId="7EA1E967" w14:textId="77777777">
        <w:trPr>
          <w:trHeight w:val="268"/>
        </w:trPr>
        <w:tc>
          <w:tcPr>
            <w:tcW w:w="10260" w:type="dxa"/>
            <w:gridSpan w:val="3"/>
            <w:shd w:val="clear" w:color="auto" w:fill="FFFF00"/>
          </w:tcPr>
          <w:p w14:paraId="7EA1E966" w14:textId="77777777" w:rsidR="00AD0E01" w:rsidRDefault="00000000">
            <w:pPr>
              <w:pStyle w:val="TableParagraph"/>
              <w:spacing w:line="249" w:lineRule="exact"/>
              <w:ind w:left="9" w:right="1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instrumentation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handed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surgeon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before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2"/>
              </w:rPr>
              <w:t xml:space="preserve"> procedure</w:t>
            </w:r>
          </w:p>
        </w:tc>
      </w:tr>
      <w:tr w:rsidR="00AD0E01" w14:paraId="7EA1E969" w14:textId="77777777">
        <w:trPr>
          <w:trHeight w:val="268"/>
        </w:trPr>
        <w:tc>
          <w:tcPr>
            <w:tcW w:w="10260" w:type="dxa"/>
            <w:gridSpan w:val="3"/>
            <w:shd w:val="clear" w:color="auto" w:fill="BFBFBF"/>
          </w:tcPr>
          <w:p w14:paraId="7EA1E968" w14:textId="77777777" w:rsidR="00AD0E01" w:rsidRDefault="00000000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GENERAL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IMPLANT</w:t>
            </w:r>
          </w:p>
        </w:tc>
      </w:tr>
      <w:tr w:rsidR="00AD0E01" w14:paraId="7EA1E96D" w14:textId="77777777">
        <w:trPr>
          <w:trHeight w:val="268"/>
        </w:trPr>
        <w:tc>
          <w:tcPr>
            <w:tcW w:w="2070" w:type="dxa"/>
            <w:shd w:val="clear" w:color="auto" w:fill="BFBFBF"/>
          </w:tcPr>
          <w:p w14:paraId="7EA1E96A" w14:textId="77777777" w:rsidR="00AD0E01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Operator</w:t>
            </w:r>
          </w:p>
        </w:tc>
        <w:tc>
          <w:tcPr>
            <w:tcW w:w="6570" w:type="dxa"/>
            <w:shd w:val="clear" w:color="auto" w:fill="BFBFBF"/>
          </w:tcPr>
          <w:p w14:paraId="7EA1E96B" w14:textId="77777777" w:rsidR="00AD0E01" w:rsidRDefault="00000000">
            <w:pPr>
              <w:pStyle w:val="TableParagraph"/>
              <w:spacing w:line="249" w:lineRule="exact"/>
            </w:pPr>
            <w:r>
              <w:t xml:space="preserve">Task </w:t>
            </w:r>
            <w:r>
              <w:rPr>
                <w:spacing w:val="-2"/>
              </w:rPr>
              <w:t>Description</w:t>
            </w:r>
          </w:p>
        </w:tc>
        <w:tc>
          <w:tcPr>
            <w:tcW w:w="1620" w:type="dxa"/>
            <w:shd w:val="clear" w:color="auto" w:fill="BFBFBF"/>
          </w:tcPr>
          <w:p w14:paraId="7EA1E96C" w14:textId="77777777" w:rsidR="00AD0E01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Resource</w:t>
            </w:r>
          </w:p>
        </w:tc>
      </w:tr>
      <w:tr w:rsidR="00AD0E01" w14:paraId="7EA1E977" w14:textId="77777777">
        <w:trPr>
          <w:trHeight w:val="1985"/>
        </w:trPr>
        <w:tc>
          <w:tcPr>
            <w:tcW w:w="2070" w:type="dxa"/>
          </w:tcPr>
          <w:p w14:paraId="7EA1E96E" w14:textId="77777777" w:rsidR="00AD0E01" w:rsidRDefault="00000000">
            <w:pPr>
              <w:pStyle w:val="TableParagraph"/>
              <w:ind w:right="94"/>
            </w:pPr>
            <w:r>
              <w:t>Circulating</w:t>
            </w:r>
            <w:r>
              <w:rPr>
                <w:spacing w:val="-13"/>
              </w:rPr>
              <w:t xml:space="preserve"> </w:t>
            </w:r>
            <w:r>
              <w:t xml:space="preserve">RN/Scrub </w:t>
            </w:r>
            <w:r>
              <w:rPr>
                <w:spacing w:val="-2"/>
              </w:rPr>
              <w:t xml:space="preserve">Personnel/Surgeon </w:t>
            </w:r>
            <w:r>
              <w:t>or Proceduralist</w:t>
            </w:r>
          </w:p>
        </w:tc>
        <w:tc>
          <w:tcPr>
            <w:tcW w:w="6570" w:type="dxa"/>
          </w:tcPr>
          <w:p w14:paraId="7EA1E96F" w14:textId="77777777" w:rsidR="00AD0E01" w:rsidRDefault="00000000">
            <w:pPr>
              <w:pStyle w:val="TableParagraph"/>
              <w:spacing w:before="5"/>
              <w:ind w:left="115"/>
              <w:rPr>
                <w:b/>
              </w:rPr>
            </w:pPr>
            <w:r>
              <w:rPr>
                <w:b/>
              </w:rPr>
              <w:t>Confirm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unique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identifiers:</w:t>
            </w:r>
          </w:p>
          <w:p w14:paraId="7EA1E970" w14:textId="77777777" w:rsidR="00AD0E0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5"/>
            </w:pPr>
            <w:r>
              <w:t>Sterility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package</w:t>
            </w:r>
            <w:r>
              <w:rPr>
                <w:spacing w:val="-3"/>
              </w:rPr>
              <w:t xml:space="preserve"> </w:t>
            </w:r>
            <w:r>
              <w:t>integrity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applicable</w:t>
            </w:r>
          </w:p>
          <w:p w14:paraId="7EA1E971" w14:textId="77777777" w:rsidR="00AD0E0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5"/>
            </w:pPr>
            <w:r>
              <w:t>Inner</w:t>
            </w:r>
            <w:r>
              <w:rPr>
                <w:spacing w:val="-6"/>
              </w:rPr>
              <w:t xml:space="preserve"> </w:t>
            </w:r>
            <w:r>
              <w:t>packaging</w:t>
            </w:r>
            <w:r>
              <w:rPr>
                <w:spacing w:val="-2"/>
              </w:rPr>
              <w:t xml:space="preserve"> </w:t>
            </w:r>
            <w:r>
              <w:t>label</w:t>
            </w:r>
            <w:r>
              <w:rPr>
                <w:spacing w:val="-2"/>
              </w:rPr>
              <w:t xml:space="preserve"> </w:t>
            </w:r>
            <w:r>
              <w:t>matches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package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label</w:t>
            </w:r>
          </w:p>
          <w:p w14:paraId="7EA1E972" w14:textId="77777777" w:rsidR="00AD0E0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5"/>
            </w:pPr>
            <w:r>
              <w:t>Type/Unique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Identifier</w:t>
            </w:r>
          </w:p>
          <w:p w14:paraId="7EA1E973" w14:textId="77777777" w:rsidR="00AD0E0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5"/>
            </w:pPr>
            <w:r>
              <w:rPr>
                <w:spacing w:val="-4"/>
              </w:rPr>
              <w:t>Size</w:t>
            </w:r>
          </w:p>
          <w:p w14:paraId="7EA1E974" w14:textId="77777777" w:rsidR="00AD0E0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5"/>
            </w:pPr>
            <w:r>
              <w:t>Expiration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Date</w:t>
            </w:r>
          </w:p>
          <w:p w14:paraId="7EA1E975" w14:textId="77777777" w:rsidR="00AD0E0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5" w:line="260" w:lineRule="exact"/>
            </w:pPr>
            <w:r>
              <w:t>Laterality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  <w:tc>
          <w:tcPr>
            <w:tcW w:w="1620" w:type="dxa"/>
          </w:tcPr>
          <w:p w14:paraId="7EA1E976" w14:textId="77777777" w:rsidR="00AD0E01" w:rsidRDefault="00000000">
            <w:pPr>
              <w:pStyle w:val="TableParagraph"/>
              <w:ind w:right="157"/>
            </w:pPr>
            <w:r>
              <w:rPr>
                <w:spacing w:val="-2"/>
              </w:rPr>
              <w:t xml:space="preserve">Implant </w:t>
            </w:r>
            <w:r>
              <w:t>Packaging</w:t>
            </w:r>
            <w:r>
              <w:rPr>
                <w:spacing w:val="-13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Unique Identifiers</w:t>
            </w:r>
          </w:p>
        </w:tc>
      </w:tr>
      <w:tr w:rsidR="00AD0E01" w14:paraId="7EA1E97B" w14:textId="77777777">
        <w:trPr>
          <w:trHeight w:val="268"/>
        </w:trPr>
        <w:tc>
          <w:tcPr>
            <w:tcW w:w="2070" w:type="dxa"/>
            <w:shd w:val="clear" w:color="auto" w:fill="BFBFBF"/>
          </w:tcPr>
          <w:p w14:paraId="7EA1E978" w14:textId="77777777" w:rsidR="00AD0E01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Operator</w:t>
            </w:r>
          </w:p>
        </w:tc>
        <w:tc>
          <w:tcPr>
            <w:tcW w:w="6570" w:type="dxa"/>
            <w:shd w:val="clear" w:color="auto" w:fill="BFBFBF"/>
          </w:tcPr>
          <w:p w14:paraId="7EA1E979" w14:textId="77777777" w:rsidR="00AD0E01" w:rsidRDefault="00000000">
            <w:pPr>
              <w:pStyle w:val="TableParagraph"/>
              <w:spacing w:line="249" w:lineRule="exact"/>
            </w:pPr>
            <w:r>
              <w:t xml:space="preserve">Task </w:t>
            </w:r>
            <w:r>
              <w:rPr>
                <w:spacing w:val="-2"/>
              </w:rPr>
              <w:t>Description</w:t>
            </w:r>
          </w:p>
        </w:tc>
        <w:tc>
          <w:tcPr>
            <w:tcW w:w="1620" w:type="dxa"/>
            <w:shd w:val="clear" w:color="auto" w:fill="BFBFBF"/>
          </w:tcPr>
          <w:p w14:paraId="7EA1E97A" w14:textId="77777777" w:rsidR="00AD0E01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Resource</w:t>
            </w:r>
          </w:p>
        </w:tc>
      </w:tr>
      <w:tr w:rsidR="00AD0E01" w14:paraId="7EA1E97D" w14:textId="77777777">
        <w:trPr>
          <w:trHeight w:val="268"/>
        </w:trPr>
        <w:tc>
          <w:tcPr>
            <w:tcW w:w="10260" w:type="dxa"/>
            <w:gridSpan w:val="3"/>
            <w:shd w:val="clear" w:color="auto" w:fill="BFBFBF"/>
          </w:tcPr>
          <w:p w14:paraId="7EA1E97C" w14:textId="77777777" w:rsidR="00AD0E01" w:rsidRDefault="00000000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INTRAOCULAR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LENS</w:t>
            </w:r>
            <w:r>
              <w:rPr>
                <w:b/>
                <w:spacing w:val="-2"/>
              </w:rPr>
              <w:t xml:space="preserve"> IMPLANT</w:t>
            </w:r>
          </w:p>
        </w:tc>
      </w:tr>
      <w:tr w:rsidR="00AD0E01" w14:paraId="7EA1E987" w14:textId="77777777">
        <w:trPr>
          <w:trHeight w:val="2070"/>
        </w:trPr>
        <w:tc>
          <w:tcPr>
            <w:tcW w:w="2070" w:type="dxa"/>
          </w:tcPr>
          <w:p w14:paraId="7EA1E97E" w14:textId="77777777" w:rsidR="00AD0E01" w:rsidRDefault="00000000">
            <w:pPr>
              <w:pStyle w:val="TableParagraph"/>
              <w:ind w:right="94"/>
            </w:pPr>
            <w:r>
              <w:t>Circulating</w:t>
            </w:r>
            <w:r>
              <w:rPr>
                <w:spacing w:val="-13"/>
              </w:rPr>
              <w:t xml:space="preserve"> </w:t>
            </w:r>
            <w:r>
              <w:t xml:space="preserve">RN/Scrub </w:t>
            </w:r>
            <w:r>
              <w:rPr>
                <w:spacing w:val="-2"/>
              </w:rPr>
              <w:t xml:space="preserve">Personnel/Surgeon </w:t>
            </w:r>
            <w:r>
              <w:t>or Proceduralist</w:t>
            </w:r>
          </w:p>
        </w:tc>
        <w:tc>
          <w:tcPr>
            <w:tcW w:w="6570" w:type="dxa"/>
          </w:tcPr>
          <w:p w14:paraId="7EA1E97F" w14:textId="77777777" w:rsidR="00AD0E01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Confirm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unique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identifiers:</w:t>
            </w:r>
          </w:p>
          <w:p w14:paraId="7EA1E980" w14:textId="77777777" w:rsidR="00AD0E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</w:tabs>
              <w:ind w:left="934"/>
            </w:pPr>
            <w:r>
              <w:t>Sterility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package</w:t>
            </w:r>
            <w:r>
              <w:rPr>
                <w:spacing w:val="-2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applicable</w:t>
            </w:r>
          </w:p>
          <w:p w14:paraId="7EA1E981" w14:textId="77777777" w:rsidR="00AD0E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</w:tabs>
              <w:ind w:left="934"/>
            </w:pPr>
            <w:r>
              <w:t>Inner</w:t>
            </w:r>
            <w:r>
              <w:rPr>
                <w:spacing w:val="-5"/>
              </w:rPr>
              <w:t xml:space="preserve"> </w:t>
            </w:r>
            <w:r>
              <w:t>packaging</w:t>
            </w:r>
            <w:r>
              <w:rPr>
                <w:spacing w:val="-2"/>
              </w:rPr>
              <w:t xml:space="preserve"> </w:t>
            </w:r>
            <w:r>
              <w:t>label</w:t>
            </w:r>
            <w:r>
              <w:rPr>
                <w:spacing w:val="-3"/>
              </w:rPr>
              <w:t xml:space="preserve"> </w:t>
            </w:r>
            <w:r>
              <w:t>matches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outer</w:t>
            </w:r>
            <w:r>
              <w:rPr>
                <w:spacing w:val="-3"/>
              </w:rPr>
              <w:t xml:space="preserve"> </w:t>
            </w:r>
            <w:r>
              <w:t>package</w:t>
            </w:r>
            <w:r>
              <w:rPr>
                <w:spacing w:val="-2"/>
              </w:rPr>
              <w:t xml:space="preserve"> label</w:t>
            </w:r>
          </w:p>
          <w:p w14:paraId="7EA1E982" w14:textId="77777777" w:rsidR="00AD0E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</w:tabs>
              <w:ind w:left="934"/>
            </w:pPr>
            <w:r>
              <w:t>Type/Unique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Identifier</w:t>
            </w:r>
          </w:p>
          <w:p w14:paraId="7EA1E983" w14:textId="77777777" w:rsidR="00AD0E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</w:tabs>
              <w:ind w:left="934"/>
            </w:pPr>
            <w:r>
              <w:rPr>
                <w:spacing w:val="-2"/>
              </w:rPr>
              <w:t>Diopter</w:t>
            </w:r>
          </w:p>
          <w:p w14:paraId="7EA1E984" w14:textId="77777777" w:rsidR="00AD0E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</w:tabs>
              <w:ind w:left="934"/>
            </w:pPr>
            <w:r>
              <w:t>Expiration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date</w:t>
            </w:r>
          </w:p>
          <w:p w14:paraId="7EA1E985" w14:textId="77777777" w:rsidR="00AD0E0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</w:tabs>
              <w:spacing w:line="280" w:lineRule="exact"/>
              <w:ind w:left="934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letter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implant</w:t>
            </w:r>
            <w:r>
              <w:rPr>
                <w:b/>
                <w:spacing w:val="-2"/>
              </w:rPr>
              <w:t xml:space="preserve"> individually</w:t>
            </w:r>
          </w:p>
        </w:tc>
        <w:tc>
          <w:tcPr>
            <w:tcW w:w="1620" w:type="dxa"/>
          </w:tcPr>
          <w:p w14:paraId="7EA1E986" w14:textId="77777777" w:rsidR="00AD0E01" w:rsidRDefault="00000000">
            <w:pPr>
              <w:pStyle w:val="TableParagraph"/>
              <w:ind w:right="90"/>
            </w:pPr>
            <w:r>
              <w:t>A-Scan,</w:t>
            </w:r>
            <w:r>
              <w:rPr>
                <w:spacing w:val="-13"/>
              </w:rPr>
              <w:t xml:space="preserve"> </w:t>
            </w:r>
            <w:r>
              <w:t>ORA</w:t>
            </w:r>
            <w:r>
              <w:rPr>
                <w:spacing w:val="-12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provider calculation sheet</w:t>
            </w:r>
          </w:p>
        </w:tc>
      </w:tr>
      <w:tr w:rsidR="00AD0E01" w14:paraId="7EA1E98B" w14:textId="77777777">
        <w:trPr>
          <w:trHeight w:val="268"/>
        </w:trPr>
        <w:tc>
          <w:tcPr>
            <w:tcW w:w="2070" w:type="dxa"/>
            <w:shd w:val="clear" w:color="auto" w:fill="BFBFBF"/>
          </w:tcPr>
          <w:p w14:paraId="7EA1E988" w14:textId="77777777" w:rsidR="00AD0E01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Operator</w:t>
            </w:r>
          </w:p>
        </w:tc>
        <w:tc>
          <w:tcPr>
            <w:tcW w:w="6570" w:type="dxa"/>
            <w:shd w:val="clear" w:color="auto" w:fill="BFBFBF"/>
          </w:tcPr>
          <w:p w14:paraId="7EA1E989" w14:textId="77777777" w:rsidR="00AD0E01" w:rsidRDefault="00000000">
            <w:pPr>
              <w:pStyle w:val="TableParagraph"/>
              <w:spacing w:line="249" w:lineRule="exact"/>
            </w:pPr>
            <w:r>
              <w:t xml:space="preserve">Task </w:t>
            </w:r>
            <w:r>
              <w:rPr>
                <w:spacing w:val="-2"/>
              </w:rPr>
              <w:t>Description</w:t>
            </w:r>
          </w:p>
        </w:tc>
        <w:tc>
          <w:tcPr>
            <w:tcW w:w="1620" w:type="dxa"/>
            <w:shd w:val="clear" w:color="auto" w:fill="BFBFBF"/>
          </w:tcPr>
          <w:p w14:paraId="7EA1E98A" w14:textId="77777777" w:rsidR="00AD0E01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Resource</w:t>
            </w:r>
          </w:p>
        </w:tc>
      </w:tr>
      <w:tr w:rsidR="00AD0E01" w14:paraId="7EA1E98D" w14:textId="77777777">
        <w:trPr>
          <w:trHeight w:val="268"/>
        </w:trPr>
        <w:tc>
          <w:tcPr>
            <w:tcW w:w="10260" w:type="dxa"/>
            <w:gridSpan w:val="3"/>
            <w:shd w:val="clear" w:color="auto" w:fill="BFBFBF"/>
          </w:tcPr>
          <w:p w14:paraId="7EA1E98C" w14:textId="77777777" w:rsidR="00AD0E01" w:rsidRDefault="00000000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TISSUE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IMPLANT</w:t>
            </w:r>
          </w:p>
        </w:tc>
      </w:tr>
      <w:tr w:rsidR="00AD0E01" w14:paraId="7EA1E996" w14:textId="77777777">
        <w:trPr>
          <w:trHeight w:val="1699"/>
        </w:trPr>
        <w:tc>
          <w:tcPr>
            <w:tcW w:w="2070" w:type="dxa"/>
          </w:tcPr>
          <w:p w14:paraId="7EA1E98E" w14:textId="77777777" w:rsidR="00AD0E01" w:rsidRDefault="00000000">
            <w:pPr>
              <w:pStyle w:val="TableParagraph"/>
              <w:ind w:right="94"/>
            </w:pPr>
            <w:r>
              <w:lastRenderedPageBreak/>
              <w:t>Circulating</w:t>
            </w:r>
            <w:r>
              <w:rPr>
                <w:spacing w:val="-13"/>
              </w:rPr>
              <w:t xml:space="preserve"> </w:t>
            </w:r>
            <w:r>
              <w:t xml:space="preserve">RN/Scrub </w:t>
            </w:r>
            <w:r>
              <w:rPr>
                <w:spacing w:val="-2"/>
              </w:rPr>
              <w:t xml:space="preserve">Personnel/Surgeon </w:t>
            </w:r>
            <w:r>
              <w:t>or Proceduralist</w:t>
            </w:r>
          </w:p>
        </w:tc>
        <w:tc>
          <w:tcPr>
            <w:tcW w:w="6570" w:type="dxa"/>
          </w:tcPr>
          <w:p w14:paraId="7EA1E98F" w14:textId="77777777" w:rsidR="00AD0E01" w:rsidRDefault="00000000">
            <w:pPr>
              <w:pStyle w:val="TableParagraph"/>
              <w:spacing w:before="5"/>
              <w:ind w:left="115"/>
              <w:rPr>
                <w:b/>
              </w:rPr>
            </w:pPr>
            <w:r>
              <w:rPr>
                <w:b/>
              </w:rPr>
              <w:t>Confirm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unique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identifiers:</w:t>
            </w:r>
          </w:p>
          <w:p w14:paraId="7EA1E990" w14:textId="77777777" w:rsidR="00AD0E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before="5"/>
              <w:ind w:hanging="359"/>
            </w:pPr>
            <w:r>
              <w:t>Sterility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package</w:t>
            </w:r>
            <w:r>
              <w:rPr>
                <w:spacing w:val="-3"/>
              </w:rPr>
              <w:t xml:space="preserve"> </w:t>
            </w:r>
            <w:r>
              <w:t>integrity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applicable</w:t>
            </w:r>
          </w:p>
          <w:p w14:paraId="7EA1E991" w14:textId="77777777" w:rsidR="00AD0E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before="5"/>
              <w:ind w:hanging="359"/>
            </w:pPr>
            <w:r>
              <w:t>Temperature</w:t>
            </w:r>
            <w:r>
              <w:rPr>
                <w:spacing w:val="-4"/>
              </w:rPr>
              <w:t xml:space="preserve"> </w:t>
            </w:r>
            <w:r>
              <w:t>indicator,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applicable,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normal</w:t>
            </w:r>
            <w:r>
              <w:rPr>
                <w:spacing w:val="-2"/>
              </w:rPr>
              <w:t xml:space="preserve"> limits</w:t>
            </w:r>
          </w:p>
          <w:p w14:paraId="7EA1E992" w14:textId="77777777" w:rsidR="00AD0E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before="5"/>
              <w:ind w:hanging="359"/>
            </w:pPr>
            <w:r>
              <w:t>Type/Unique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Identifier</w:t>
            </w:r>
          </w:p>
          <w:p w14:paraId="7EA1E993" w14:textId="77777777" w:rsidR="00AD0E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84"/>
              </w:tabs>
              <w:spacing w:before="5"/>
              <w:ind w:left="884" w:hanging="409"/>
            </w:pPr>
            <w:r>
              <w:rPr>
                <w:spacing w:val="-4"/>
              </w:rPr>
              <w:t>Size</w:t>
            </w:r>
          </w:p>
          <w:p w14:paraId="7EA1E994" w14:textId="77777777" w:rsidR="00AD0E0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before="5" w:line="260" w:lineRule="exact"/>
              <w:ind w:hanging="359"/>
            </w:pPr>
            <w:r>
              <w:t>Expiration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1620" w:type="dxa"/>
          </w:tcPr>
          <w:p w14:paraId="7EA1E995" w14:textId="77777777" w:rsidR="00AD0E01" w:rsidRDefault="00000000">
            <w:pPr>
              <w:pStyle w:val="TableParagraph"/>
              <w:ind w:right="155"/>
            </w:pPr>
            <w:r>
              <w:rPr>
                <w:spacing w:val="-2"/>
              </w:rPr>
              <w:t xml:space="preserve">Implant </w:t>
            </w:r>
            <w:r>
              <w:t>packaging</w:t>
            </w:r>
            <w:r>
              <w:rPr>
                <w:spacing w:val="-13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unique identifiers</w:t>
            </w:r>
          </w:p>
        </w:tc>
      </w:tr>
    </w:tbl>
    <w:p w14:paraId="7EA1E99C" w14:textId="77777777" w:rsidR="00AD0E01" w:rsidRDefault="00AD0E01">
      <w:pPr>
        <w:spacing w:before="4"/>
        <w:rPr>
          <w:sz w:val="16"/>
        </w:rPr>
      </w:pPr>
    </w:p>
    <w:sectPr w:rsidR="00AD0E01">
      <w:pgSz w:w="12240" w:h="15840"/>
      <w:pgMar w:top="182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66B8" w14:textId="77777777" w:rsidR="003F13C0" w:rsidRDefault="003F13C0" w:rsidP="008037F9">
      <w:r>
        <w:separator/>
      </w:r>
    </w:p>
  </w:endnote>
  <w:endnote w:type="continuationSeparator" w:id="0">
    <w:p w14:paraId="6462924F" w14:textId="77777777" w:rsidR="003F13C0" w:rsidRDefault="003F13C0" w:rsidP="0080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A2C4" w14:textId="77777777" w:rsidR="003F13C0" w:rsidRDefault="003F13C0" w:rsidP="008037F9">
      <w:r>
        <w:separator/>
      </w:r>
    </w:p>
  </w:footnote>
  <w:footnote w:type="continuationSeparator" w:id="0">
    <w:p w14:paraId="1E433D90" w14:textId="77777777" w:rsidR="003F13C0" w:rsidRDefault="003F13C0" w:rsidP="0080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6C04"/>
    <w:multiLevelType w:val="hybridMultilevel"/>
    <w:tmpl w:val="2850133E"/>
    <w:lvl w:ilvl="0" w:tplc="957C229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DB8DE8E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84540032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 w:tplc="ED80D7C4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4" w:tplc="2894387E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5" w:tplc="A4EC699C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6" w:tplc="1BAACF7E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7" w:tplc="AF2CA2FA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8" w:tplc="CE16B57C"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A32A3E"/>
    <w:multiLevelType w:val="hybridMultilevel"/>
    <w:tmpl w:val="AA52BB24"/>
    <w:lvl w:ilvl="0" w:tplc="E202E4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94904C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4ABEC0F0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2AB242B2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4" w:tplc="0276C38A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5" w:tplc="2D5EC4CC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6" w:tplc="5CAA7BAC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7" w:tplc="EA6E37D2">
      <w:numFmt w:val="bullet"/>
      <w:lvlText w:val="•"/>
      <w:lvlJc w:val="left"/>
      <w:pPr>
        <w:ind w:left="4838" w:hanging="360"/>
      </w:pPr>
      <w:rPr>
        <w:rFonts w:hint="default"/>
        <w:lang w:val="en-US" w:eastAsia="en-US" w:bidi="ar-SA"/>
      </w:rPr>
    </w:lvl>
    <w:lvl w:ilvl="8" w:tplc="F586DAC8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736133B"/>
    <w:multiLevelType w:val="hybridMultilevel"/>
    <w:tmpl w:val="D3B8C6C6"/>
    <w:lvl w:ilvl="0" w:tplc="4F8C0CCE">
      <w:numFmt w:val="bullet"/>
      <w:lvlText w:val=""/>
      <w:lvlJc w:val="left"/>
      <w:pPr>
        <w:ind w:left="935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6875D2">
      <w:numFmt w:val="bullet"/>
      <w:lvlText w:val="•"/>
      <w:lvlJc w:val="left"/>
      <w:pPr>
        <w:ind w:left="1502" w:hanging="359"/>
      </w:pPr>
      <w:rPr>
        <w:rFonts w:hint="default"/>
        <w:lang w:val="en-US" w:eastAsia="en-US" w:bidi="ar-SA"/>
      </w:rPr>
    </w:lvl>
    <w:lvl w:ilvl="2" w:tplc="5DAC008A">
      <w:numFmt w:val="bullet"/>
      <w:lvlText w:val="•"/>
      <w:lvlJc w:val="left"/>
      <w:pPr>
        <w:ind w:left="2064" w:hanging="359"/>
      </w:pPr>
      <w:rPr>
        <w:rFonts w:hint="default"/>
        <w:lang w:val="en-US" w:eastAsia="en-US" w:bidi="ar-SA"/>
      </w:rPr>
    </w:lvl>
    <w:lvl w:ilvl="3" w:tplc="ED14D8B2">
      <w:numFmt w:val="bullet"/>
      <w:lvlText w:val="•"/>
      <w:lvlJc w:val="left"/>
      <w:pPr>
        <w:ind w:left="2626" w:hanging="359"/>
      </w:pPr>
      <w:rPr>
        <w:rFonts w:hint="default"/>
        <w:lang w:val="en-US" w:eastAsia="en-US" w:bidi="ar-SA"/>
      </w:rPr>
    </w:lvl>
    <w:lvl w:ilvl="4" w:tplc="AB44C9B8">
      <w:numFmt w:val="bullet"/>
      <w:lvlText w:val="•"/>
      <w:lvlJc w:val="left"/>
      <w:pPr>
        <w:ind w:left="3188" w:hanging="359"/>
      </w:pPr>
      <w:rPr>
        <w:rFonts w:hint="default"/>
        <w:lang w:val="en-US" w:eastAsia="en-US" w:bidi="ar-SA"/>
      </w:rPr>
    </w:lvl>
    <w:lvl w:ilvl="5" w:tplc="3B9E7E1A">
      <w:numFmt w:val="bullet"/>
      <w:lvlText w:val="•"/>
      <w:lvlJc w:val="left"/>
      <w:pPr>
        <w:ind w:left="3750" w:hanging="359"/>
      </w:pPr>
      <w:rPr>
        <w:rFonts w:hint="default"/>
        <w:lang w:val="en-US" w:eastAsia="en-US" w:bidi="ar-SA"/>
      </w:rPr>
    </w:lvl>
    <w:lvl w:ilvl="6" w:tplc="4044EFD8">
      <w:numFmt w:val="bullet"/>
      <w:lvlText w:val="•"/>
      <w:lvlJc w:val="left"/>
      <w:pPr>
        <w:ind w:left="4312" w:hanging="359"/>
      </w:pPr>
      <w:rPr>
        <w:rFonts w:hint="default"/>
        <w:lang w:val="en-US" w:eastAsia="en-US" w:bidi="ar-SA"/>
      </w:rPr>
    </w:lvl>
    <w:lvl w:ilvl="7" w:tplc="F79A5506">
      <w:numFmt w:val="bullet"/>
      <w:lvlText w:val="•"/>
      <w:lvlJc w:val="left"/>
      <w:pPr>
        <w:ind w:left="4874" w:hanging="359"/>
      </w:pPr>
      <w:rPr>
        <w:rFonts w:hint="default"/>
        <w:lang w:val="en-US" w:eastAsia="en-US" w:bidi="ar-SA"/>
      </w:rPr>
    </w:lvl>
    <w:lvl w:ilvl="8" w:tplc="4934A400">
      <w:numFmt w:val="bullet"/>
      <w:lvlText w:val="•"/>
      <w:lvlJc w:val="left"/>
      <w:pPr>
        <w:ind w:left="5436" w:hanging="359"/>
      </w:pPr>
      <w:rPr>
        <w:rFonts w:hint="default"/>
        <w:lang w:val="en-US" w:eastAsia="en-US" w:bidi="ar-SA"/>
      </w:rPr>
    </w:lvl>
  </w:abstractNum>
  <w:num w:numId="1" w16cid:durableId="928079206">
    <w:abstractNumId w:val="0"/>
  </w:num>
  <w:num w:numId="2" w16cid:durableId="293563978">
    <w:abstractNumId w:val="2"/>
  </w:num>
  <w:num w:numId="3" w16cid:durableId="113209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01"/>
    <w:rsid w:val="00024850"/>
    <w:rsid w:val="00063483"/>
    <w:rsid w:val="001524AC"/>
    <w:rsid w:val="003F13C0"/>
    <w:rsid w:val="004F1A6C"/>
    <w:rsid w:val="00631E54"/>
    <w:rsid w:val="008037F9"/>
    <w:rsid w:val="00AD0E01"/>
    <w:rsid w:val="00D4379F"/>
    <w:rsid w:val="00F60373"/>
    <w:rsid w:val="00F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1E94E"/>
  <w15:docId w15:val="{D1EA56CA-49E2-4B5B-B381-D52CC8E8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CommentReference">
    <w:name w:val="annotation reference"/>
    <w:basedOn w:val="DefaultParagraphFont"/>
    <w:uiPriority w:val="99"/>
    <w:semiHidden/>
    <w:unhideWhenUsed/>
    <w:rsid w:val="00F93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3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385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859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3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7F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3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7F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Kelly</dc:creator>
  <cp:lastModifiedBy>Becky Ziegler-Otis</cp:lastModifiedBy>
  <cp:revision>2</cp:revision>
  <dcterms:created xsi:type="dcterms:W3CDTF">2024-10-15T21:12:00Z</dcterms:created>
  <dcterms:modified xsi:type="dcterms:W3CDTF">2024-10-15T21:12:00Z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2024-10-07T00:00:00Z</vt:filetime>
  </property>
  <property fmtid="{D5CDD505-2E9C-101B-9397-08002B2CF9AE}" pid="5" name="Producer">
    <vt:lpwstr>Aspose.Words for .NET 22.1.0</vt:lpwstr>
  </property>
</Properties>
</file>